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b/>
          <w:sz w:val="30"/>
          <w:szCs w:val="30"/>
          <w:lang w:eastAsia="ru-RU"/>
        </w:rPr>
        <w:t>Тема 2. Профилактика проблемного поведения подростков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Отклоняющееся поведение подростков. Формы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аддиктивного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 Роль родителей в предупреждении отклоняющегося поведения подростков 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Дети и молодое поколение, пережившие кризисную социально-психологическую ситуацию и не имеющие жизненных навыков, которые позволили бы сохранить свою индивидуальность, здоровый и эффективный жизненный стиль, нуждаются в обучении новым для них формам поведения, формировании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стрессоустойчивой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личности, способной самостоятельно, эффективно и ответственно строить свою жизнь.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Обследование подростков в различных регионах мира показывает, что у них имеются выраженные факторы риска наркотизации и алкоголизации, лежащие в основе глубоких психосоциальных расстройств. Поэтому, говоря об употреблении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 подростками и молодежью, прежде всего, следует знать о специфическом феномене, представляющем собой конгломерат признаков, включающий множество проблем, таких как семейное неблагополучие, коммуникативные проблемы в семье и со сверстниками, уходы из дома, плохая успеваемость и непосещение школы, ранняя беременность и т.д. Как правило, различные поведенческие, эмоциональные, физические расстройства у подростков и употребление ими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 тесно взаимосвязаны.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Привычка к употреблению алкоголя вредит человечеству больше, чем война, </w:t>
      </w:r>
      <w:proofErr w:type="gramStart"/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голод и чума</w:t>
      </w:r>
      <w:proofErr w:type="gramEnd"/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вместе взятые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Чарльз Дарвин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Исследования все чаще связывают факты жестокого обращения и неудовлетворения основных жизненных потребностей детей с такими серьёзными пожизненными проблемами как депрессия, суицид, алкоголизм и наркомания. У подростков, переживающих физическую жестокость со стороны родителей, вероятность алкоголизма и наркомании выше в 6-12 раз, а у подростков, переживших сексуальное изнасилование – в 18-21 раз (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Дюб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и др., 2005).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При долговременных стрессах возникает потребность в искусственных успокоительных средствах, поэтому дети начинают довольно рано курить, употреблять наркотики, алкоголь, транквилизаторы, токсические вещества.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Полный список причин детского алкоголизма, наркомании 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очень широк, но все они связаны с недостаточным вниманием взрослых к своим детям.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Семья наряду со школой, сверстниками, СМИ и др. играет роль важного, возможно, самого важного фактора в борьбе с распространением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, алкоголизма и наркомании среди подростков. Многочисленные исследования, проведенные в последние годы, показали, что именно ситуация, сложившаяся </w:t>
      </w:r>
      <w:proofErr w:type="gram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в семье</w:t>
      </w:r>
      <w:proofErr w:type="gram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во многом определяет, насколько велика вероятность приобщения подростков к употреблению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 (факторы риска и защитные факторы). Современные модели, на основе которых строятся в настоящее время наиболее эффективные профилактические программы, выделяют семью, как отдельный субъект профилактической работы.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 семейном воспитании ведущими профилактическими задачами выступают раннее воспитание устойчивых интересов, развитие способности любить и быть любимым, формирование умения занять себя и трудиться. Родители должны понимать, что они формируют потребности личности через вовлечение ребенка в различные виды активности – спорт, искусство, познание. Если к подростковому возрасту позитивные потребности не сформированы, личность оказывается уязвимой в отношении негативных потребностей и занятий.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Что такое профилактика алкоголизма, наркомании 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Это система мер, направленных на усиление факторов защиты среди населения от алкогольной, наркотической и никотиновой зависимостей.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 Республике Беларусь профилактика различных видов зависимостей остается одной из самых актуальных проблем. И особое место, конечно, здесь занимает профилактика среди подрастающего поколения, среди детей и подростков.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Эта работа ведется одновременно в нескольких направлениях: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профилактика, основанная в семье (семейные и родительские программы);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 в учебных заведениях (школьные программы);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 в организованных общественных группах населения;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 с помощью средств массовой информации;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профилактика, направленная на группы риска в учебных заведениях и вне их;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систематическая подготовка специалистов в области профилактики;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мотивационная профилактическая работа;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 рецидивов;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терапия социальной средой;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профилактика последствий, связанных с употреблением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lastRenderedPageBreak/>
        <w:t>Побороть дурные привычки легче сегодня, чем завтра. 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Конфуций (551 до н.э. — 479 до н.э.)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Специалисты разделяют профилактику алкоголизма, наркомании 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на три стадии: первичная, вторичная и третичная.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Первичная профилактика имеет своей целью предупредить начало употребления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 лицами, ранее его не употреблявшими. Первичная профилактика нацелена прежде всего на детей, подростков, молодежь.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Первичная профилактика способствует уменьшению количества людей, у которых может возникнуть зависимость, а её усилия направлены не столько на предупреждение негативных проявлений, сколько на сохранение или укрепление здоровья.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 должна осуществляться в полном объеме. Поскольку всегда легче предупредить заболевание, чем потом длительное время заниматься его лечением, причем не всегда успешно.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Полноценная профилактика должна проводиться не только в семье, в ней обязательно принимают участие все учреждения, где проводится учебный процесс, а также общественные организации.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Профессиональные группы лиц, работающие с детьми и подростками - учителя, школьные психологи, сотрудники других подразделений по работе с несовершеннолетними, нуждаются в выработке общего подхода к взаимодействию со своими подопечными. Для того чтобы обучить детей новым формам поведения, сформировать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стрессоустойчивую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личность, требуется, во-первых, самим обладать необходимыми для этого качествами и демонстрировать их в процессе профессионального взаимодействия с подростками, а во-вторых, обладать знаниями, умениями и навыками обучения способности эффективно преодолевать жизненные проблемы, развивать стереотипы здорового поведения.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 наркомании и алкоголизма рассматривается как одно из важнейших и эффективных направлений профилактики неинфекционной патологии.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Вторичная профилактика является избирательной. Она направлена на людей, которые уже попробовали различные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психоактивные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вещества и на людей, у которых уже формируются признаки зависимости.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Третичная профилактика направлена на людей, зависимых от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веществ, и является преимущественно медицинской.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Нас же будет интересовать главным образом первичная профилактика.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Основные технологии и методы первичной профилактики зависимостей: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1. </w:t>
      </w: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Формирование мотивации на здоровый образ жизни.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t> Учеными установлено, что настрой человека на позитивное отношение и здоровый образ жизни более эффективно, чем запугивание последствиями курения, употребления алкоголя и наркотиков.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2. </w:t>
      </w: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Формирование мотивации на поддержку.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 Каждый человек должен иметь возможность поделиться своим несчастьем или, наоборот, счастьем с другими и получить значимую поддержку. Важно научить людей помогать другим и знать, что в случае необходимости к ним тоже придут на помощь. Люди, у которых есть поддерживающие друзья (семья, друзья, коллеги), легче справляются со стрессами без употребления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 и могут эффективно решать задачи.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3. </w:t>
      </w: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Развитие защитных факторов здорового и социально-эффективного поведения. 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t>Люди, имеющие поведенческие стратегии и развитые личностные, физические, психические ресурсы, более устойчивы к стрессам и у них меньше вероятность формирования зависимости.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4. </w:t>
      </w: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Предоставление знаний и навыков в области противодействия курению, употреблению алкоголя и наркотиков у школьников, родителей, учителей и др.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5. </w:t>
      </w: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Разработка альтернативных программ досуга людей.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 ТАБАКОКУРЕНИЯ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Никотиновая зависимость зачастую является самой первой вредной привычкой в жизни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человека.Чаще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всего дети пробуют первую сигарету еще в начальной школе. Резкий подъем количества курящих учеников происходит к концу школы – в выпускном классе курит половина учеников. Причем в последние годы среди мальчиков наблюдается определенная стабилизация количества курящих, а среди девочек рост увлечения табаком. Поэтому среди подростков сохраняется та же тенденция, что и среди взрослых курильщиков. А женское курение среди взрослых за последние десятилетия возросло более чем в два раза.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Единственная красота, которую я знаю, — это здоровье.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Генрих Гейне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С курением, как и с любой другой проблемой, намного эффективнее бороться профилактикой, ведь бросить свою вредную привычку может не каждый. А если это и происходит, это уже после глубокого осознания проблемы, которое наступает, чаще всего после нанесения ощутимого вреда здоровью. Таким образом, профилактику курения необходимо начинать как можно раньше, лучше всего еще до школы.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 курения строится на следующих принципах: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Дифференцированный подход. Для каждой группы (младшие, средние и старшие классы, педагоги, родители) существует своя 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специфика обучения. Доза информации должна соответствовать зрелости нервно-психических процессов у детей, тому, насколько они готовы к ее восприятию.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Подобный подход должен быть и внутри возрастных групп, т.к. причины, провоцирующие курение, могут быть разными. Это заниженная самооценка, которая не позволяет ребенку чувствовать себя комфортно среди сверстников; низкий интеллектуальный уровень; ограниченность и отсутствие интереса к учебе; семейные проблемы (конфликты в семье, неполная семья, необеспеченность); наличие свободных денег; курение родителей.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Дети, которые начинают курить по первым двум из указанных причин, относятся к категории повышенного риска. В работе с такими учащимися важно партнерство учителей, психологов, медиков.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Психолого-педагогическая диагностика помогает адекватно построить воспитательную работу в классе.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Принцип противопоставления. В подростковой аудитории курение нужно рассматривать с позиции его отрицательного влияния на здоровье (что человек теряет) и выбора альтернативного поведения - ЗОЖ (что приобретает при отсутствии курения).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Принцип модульного обучения. Использование комплекса средств, включающих наряду с общепедагогическими методами обучения нестандартные формы предъявления информации.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Раскрыть себя.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Возможно, недостаток воспитания в семье спровоцировал закомплексованность, из-за которой подростки не могут раскрыть свои природные свойства, и единственным способом самоутверждения оказываются курение и приобщение к группе с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аддиктивным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поведением.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Разбор причин курения и поиск выхода из сложившейся ситуации - это тот самый ключ, поворот которого может изменить будущую жизнь школьника. Способствовать раскрепощению ребят, тому, чтобы они стали более уверенными, а не искали разрядку в сомнительных компаниях, сигаретах, алкоголе или наркотиках, может творческая работа.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Очень полезно подобрать литературу по теме и поручить ученику подготовить сообщение с ее использованием. Важно разобрать вместе с подростком сущность содержания и основные положения будущей работы, продумать варианты возможных вопросов его одноклассников и ответов, выступление обязательно надо отрепетировать. Дети могут проводить такие доклады и на классных часах, и на общешкольных мероприятиях, и в рамках образовательных дисциплин.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Для переоценки самого себя особенно важны успехи в учебе. Помощь на дополнительных занятиях, привлечение в кружки и спортивные секции могут быть весьма эффективны в формировании нового отношения к товарищам и к учебе в целом.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 КУРЕНИЯ СРЕДИ ШКОЛЬНИКОВ 6-11 ЛЕТ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Курение в младшем школьном возрасте встречается в единичных случаях. При этом необходимо различать два вида раннего курения — «игру», основанную на любопытстве, подражании взрослым, случайном нерегулярном экспериментировании, и раннее начало курения, связанное с педагогической запущенностью ребенка и его вовлеченностью в компанию старших курящих подростков.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Таким образом, если первый вид курения является прямым объектом профилактической работы, то второй помимо этого должен дополняться психологической и педагогической коррекцией поведения ребенка.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Проведение профилактики курения среди детей младшего школьного возраста, традиционно основанной на разъяснении вредных последствий курения для организма, затрудняется отсутствием у детей этого возраста базисных знаний из области анатомии и физиологии человека, и поэтому у них складывается абстрактное, личностно незначимое отношение к курению. Это обусловливает определенные требования к ранней профилактике курения. Так, чтобы сообщить детям о вредном воздействии табачного дыма на дыхательную систему человека, необходимо в образной и доступной форме объяснить, как функционирует эта система и почему ее нужно беречь.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Другой задачей ранней профилактики является правильная расстановка акцентов при подаче материала. Основным направлением профилактической работы должно стать обоснование необходимости сохранения и поддержания здоровья в любом возрасте, для чего весьма важно избегать вредных привычек, и в частности курения. Такая постановка вопроса создает основу для формирования здорового образа жизни в целом. В отличие от этого запугивание последствиями курения не только перестает восприниматься детьми, но и формирует у них неосознанный страх за здоровье курящих родителей, поведение которых они не могут изменить. Возникающая при этом эмоциональная напряженность может стать одной из психологических предпосылок будущего курения.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Нередко в беседе о курении дети спрашивают, почему взрослые курят, если это вредно, и почему продают сигареты, если все знают об их вредном воздействии. В этом случае нужно сообщить детям, что курение входит в привычку, от которой бывает очень трудно избавиться. Курящие, взрослые знают о вреде курения и чаще всего хотели бы 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бросить курить, но уже не могут сделать этого без специальной помощи. Иными словами, сигарета вызывает привыкание и лучше вовсе не начинать курить. Важно подчеркнуть, что именно факт привыкания к табаку очень мало осознается юными курильщиками.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Особое внимание нужно уделить работе с родителями, так как они по-прежнему оказывают значительное влияние на формирование привычек ребенка, его жизненных установок и будущего стиля жизни. Однако 80% курящих родителей считают, что их дети не будут курить, в то время как статистика говорит об обратном — большинство курильщиков выросли в семьях, где отец или мать курили. Родителям необходимо понять, что раннее начало курения связано с их собственными ошибками в воспитании, что наступил момент серьезно ознакомиться с основами профилактики, запастись нужными аргументами и терпеливо объяснить ребенку его ошибку.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Таким образом, можно сформулировать основные задачи ранней профилактики курения среди детей 6—11 лет.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1. Формирование представления об основных системах организма человека и их функционировании.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2. Разъяснение полезного влияния физических упражнений и закаливания на организм человека и вредного влияния курения.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3. Разъяснение причин курения взрослых — однажды приобщившись к курению, человек совершает ошибку, а потом не может избавиться от этой привычки.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Притча о табаке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В одном восточном городе жил мудрец. Однажды шел он по базару и увидел толпу возле торговца табаком.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Мудрец подошел к ним и сказал: у табака, по крайней мере, есть три полезных свойства: курящего никогда собака не укусит, вор ночью к нему не заберется и никогда он не будет старым.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Торговец, обрадованный похвалой своему товару, попросил его объяснить почему.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Мудрец сказал: «У курильщика рано начинают болеть ноги, он хромает, ходит с палочкой. А какая же собака укусит человека с палкой? У него появляется кашель по ночам, а какой же вор заберется в дом, где не спят? И они обычно рано умирают, не дожив до старости».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Люди, послушав мудреца, стали в задумчивости расходиться.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 КУРЕНИЯ СРЕДИ ШКОЛЬНИКОВ 11 - 13 ЛЕТ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С наступлением подросткового возраста риск начала курения резко возрастает. Если в младшем школьном возрасте свыше 95% учеников отрицательно высказываются о курении как подростков, так и взрослых, 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то с наступлением подросткового возраста картина резко меняется — оказывается, что прежние установки уже не действуют.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В подростковом возрасте взрослые утрачивают свое влияние и все большую значимость приобретает общение со сверстниками. Это связано с тем, что подросток, с одной стороны, озабочен поиском своего стиля поведения, а с другой — не хочет ни в чем отставать от членов своего коллектива. Именно поэтому учащаются </w:t>
      </w:r>
      <w:proofErr w:type="gram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попытки курения</w:t>
      </w:r>
      <w:proofErr w:type="gram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и оно приобретает характер эпидемии, которая может охватить коллектив класса.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Проблема преодоления давления группы сверстников в подростковом возрасте является основной с точки зрения профилактики курения, а информирование о вредных последствиях курения может иметь только вспомогательный характер. В то же время опыт работы показал, что большинство подростков не умеют достаточно четко сформулировать свои аргументы "за" и "против" курения. Это может означать, что информация о влиянии курения на организм человека в их представлении носит неопределенный, аморфный характер. Кроме того, общаясь со сверстниками, подростки не могут выразить свое отрицательное отношение к курению достаточно определенно, не вступая при этом в конфликтные отношения с группой. Как правило, подросток не осознает, что степень эмоционального давления группы обратно пропорциональна его статусу в ней. Иными словами, чем ниже статус подростка, тем меньше его влияние на группу, а значит, тем больше действий, с которыми он в душе не согласен, ему придется совершить в угоду групповым нормам.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Таким образом, профилактика курения в подростковом возрасте особенно необходима и должна проводиться с учетом возрастно-психологических особенностей. Одной из форм профилактики является проведение групповых дискуссий на темы, связанные с курением. В ходе подобных дискуссий подростки не только четко формулируют аргументы против курения, но и активно используют их в ходе обсуждения. Результатом проведения такого занятия является формирование группового мнения, что особенно важно.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Другой формой профилактики курения в подростковом возрасте является проведение ролевых игр, в ходе которых проживаются и проигрываются основные ситуации, связанные с курением и давлением сверстников. По мнению подростков, труднее всего бывает отказать не только группе, но и своему ближайшему другу, который настойчиво предлагает курить. Проведение такого рода игр показало, что основной ошибкой подростков является хаотическая и разноплановая аргументация своего отказа закурить, абсолютное неуважение к своему мнению, нечеткость собственной позиции.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Таким образом, психологический тренинг в ходе ролевой игры направлен на профилактику курения, личное развитие и обучение навыкам общения. Безусловно, проведение таких занятий, как групповые дискуссии и ролевые игры, требует от учителя определенной специальной подготовки, однако основным фактором является умение установить неформальный контакт с группой в обстановке непринужденности и взаимного принятия. Ни в коем случае нельзя "вызывать" к доске для участия в ролевой игре на основании того, что данный ученик курит. Обычно задачей, формулируемой для детей, является отработка навыков умения побеждать в споре, не поддаваться на уговоры: а вся группа оценивает, насколько игра "актеров" правдива и достоверна. Курение в этом случае является как бы случайной темой, выбранной для игры. Такой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недирективный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метод позволяет подросткам раскрыться полнее.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Другим методом, используемым в профилактике курения в подростковом возрасте, является демонстрация наглядного пособия "курящая кукла". Этот метод сочетает в себе элементы наглядного обучения 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аверсивных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(вызывающих отвращение) методов борьбы с курением. С описанием наглядного пособия «Курящая кукла» можно ознакомиться по </w:t>
      </w:r>
      <w:proofErr w:type="spellStart"/>
      <w:proofErr w:type="gram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ссылке:</w:t>
      </w:r>
      <w:hyperlink r:id="rId5" w:history="1">
        <w:r w:rsidRPr="007C1645">
          <w:rPr>
            <w:rFonts w:ascii="Times New Roman" w:hAnsi="Times New Roman" w:cs="Times New Roman"/>
            <w:color w:val="004E88"/>
            <w:sz w:val="30"/>
            <w:szCs w:val="30"/>
            <w:u w:val="single"/>
            <w:bdr w:val="none" w:sz="0" w:space="0" w:color="auto" w:frame="1"/>
            <w:lang w:eastAsia="ru-RU"/>
          </w:rPr>
          <w:t>http</w:t>
        </w:r>
        <w:proofErr w:type="spellEnd"/>
        <w:r w:rsidRPr="007C1645">
          <w:rPr>
            <w:rFonts w:ascii="Times New Roman" w:hAnsi="Times New Roman" w:cs="Times New Roman"/>
            <w:color w:val="004E88"/>
            <w:sz w:val="30"/>
            <w:szCs w:val="30"/>
            <w:u w:val="single"/>
            <w:bdr w:val="none" w:sz="0" w:space="0" w:color="auto" w:frame="1"/>
            <w:lang w:eastAsia="ru-RU"/>
          </w:rPr>
          <w:t>://festival.1september.ru/</w:t>
        </w:r>
        <w:proofErr w:type="spellStart"/>
        <w:r w:rsidRPr="007C1645">
          <w:rPr>
            <w:rFonts w:ascii="Times New Roman" w:hAnsi="Times New Roman" w:cs="Times New Roman"/>
            <w:color w:val="004E88"/>
            <w:sz w:val="30"/>
            <w:szCs w:val="30"/>
            <w:u w:val="single"/>
            <w:bdr w:val="none" w:sz="0" w:space="0" w:color="auto" w:frame="1"/>
            <w:lang w:eastAsia="ru-RU"/>
          </w:rPr>
          <w:t>articles</w:t>
        </w:r>
        <w:proofErr w:type="spellEnd"/>
        <w:r w:rsidRPr="007C1645">
          <w:rPr>
            <w:rFonts w:ascii="Times New Roman" w:hAnsi="Times New Roman" w:cs="Times New Roman"/>
            <w:color w:val="004E88"/>
            <w:sz w:val="30"/>
            <w:szCs w:val="30"/>
            <w:u w:val="single"/>
            <w:bdr w:val="none" w:sz="0" w:space="0" w:color="auto" w:frame="1"/>
            <w:lang w:eastAsia="ru-RU"/>
          </w:rPr>
          <w:t>/311824/</w:t>
        </w:r>
        <w:proofErr w:type="gramEnd"/>
      </w:hyperlink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Таким образом, профилактика курения в подростковом возрасте дает: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1. Достоверную информацию о влиянии курения на организм человека.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2. Умение четко формулировать аргументы против курения.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3. Умение противостоять давлению сверстников.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Начинаешь курить, чтобы доказать, что ты мужчина.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Потом пытаешься бросить курить, чтобы доказать,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что ты мужчина. 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Жорж Сименон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 КУРЕНИЯ СРЕДИ ШКОЛЬНИКОВ 14 -17 ЛЕТ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По данным массовых обследований, количество курильщиков в старших классах резко возрастает. Мотивы, побуждавшие курить младших подростков, утрачивают свою значимость — уже не надо кому-то доказывать свою взрослость. В отличие от подростков, у старшеклассников в меньшей степени выражена эмоциональная зависимость от группы сверстников и на первый план выдвигаются формы поведения, выражающие индивидуальность.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Наряду с поиском своего места в жизни, выявлением своих способностей, склонности к той или иной профессии, большую значимость приобретает осознание себя как представителя пола, и этой идее во многом подчиняется формирование своего социального образа. 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С этой точки зрения большую роль играет реклама, которая в той или иной степени оказывает воздействие на формирующийся стиль жизни 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самовосприятие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молодого человека или девушки. Соединение идеи курения с такими понятиями, как молодость, красота, жизненный успех, победа, в значительной степени укрепляет социально-психологическую мотивацию курения. Одновременно с этим на первый план выдвигается другая проблема — для многих старшеклассников курение уже стало привычкой, формируется фармакологическая зависимость от табака. Это значит, что "курить или не курить" уже не только вопрос "хорошего поведения" — молодые люди начинают понимать, как трудно отказаться от курения, даже если знаешь, что это вредно для здоровья. Таким образом, в старшем школьном возрасте тема отказа от курения приобретает значимость.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Еще одна проблема, связанная с курением и актуальная для юношества — это проблема здоровья и красоты женщины, деторождения, материнства и охраны матери и ребенка от пагубного влияния табачного дыма.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Одной из тем профилактической работы может стать обсуждение влияния курения на внешность женщины и вреда курения для будущего потомства. В то же время, рассказывая о вредном влиянии табака, очень важно строго придерживаться фактов и не впадать в морализаторство! Слишком сильный нажим и демонстрация "отвращения" курящей девушке могут привести к противоположному результату, поскольку и в этом возрасте еще силен мотив негативного поведения, противопоставления себя миру взрослых. Так, например, нередко рассказывают о том, что курящая девушка становится непривлекательной, перестает нравиться и т.д. В то же время конкретные примеры в жизни старшеклассниц противоречат этому утверждению, что вызывает недоверие и ко всей остальной информации о вреде курения.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Важно подчеркнуть, что отказ от курения позволяет восстановить утраченную привлекательность и чем раньше это произойдет, тем лучше для сохранения внешности.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 то же время разговор о влиянии курения на здоровье будущих детей не должен допускать компромисса. Нужно указать на недопустимость курения во время беременности, грудного вскармливания, так как это уже касается не личного пристрастия женщины, а жизни и здоровья ребенка, нарушения его права на здоровье. И юношам, и девушкам нужно знать о вреде пассивного курения для детей и об ответственности курильщика перед членами своей семьи.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Иными словами, курение перестает быть личным делом каждого, если оно вторгается в личную жизнь других людей. Этот тезис может 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найти свое развитие в дискуссии на тему </w:t>
      </w:r>
      <w:proofErr w:type="gram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о правах</w:t>
      </w:r>
      <w:proofErr w:type="gram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курящих и некурящих или о том, могут ли дети упрекать своих родителей в том, что они курят.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Таким образом, можно сформулировать основные темы профилактической работы среди старших школьников: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1. Как бросить курить.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2. Курение, женщина, красота.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3. Курение и материнство.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4. Права курящих и некурящих.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5. Курение и реклама.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Молодых курильщиков надо ознакомить с методами отказа от курения, которые они могли бы применять самостоятельно. Эти приемы могут быть изложены в лекциях и в виде памяток.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ШПАРГАЛКА ДЛЯ РОДИТЕЛЕЙ.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Будет ли профилактика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подростков и молодежи успешной или нет, во многом зависит от семьи. Что же надо знать, в чем следует разобраться, чтобы ребенок не курил? Попробуем ответить на этот вопрос.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Табакокурение</w:t>
      </w:r>
      <w:proofErr w:type="spellEnd"/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– это проблема.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Конечно, проблема, никто не спорит! Но, как это ни странно звучит, не все родители считают, что курение – «страшная проблема». «Мой ребенок курит? Это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ужасно!..Не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умер…Беседу, конечно, надо провести, поругать…» В действительности же от нашего отношения очень много зависит. Нам самим важно осознать, что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табакокурение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– серьезная проблема. Всем известно, что курить вредно, известно, почему вредно, но – посмотрите вокруг – число курящих людей огромно. У вашего ребенка есть все шансы попасть в зависимость от табака.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Мы не курим.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Если мы хотим, чтобы ребенок не курил, тогда и сами не должны этого делать. Родители несут ответственность за детей, в частности, она предполагает осознанное отношение к своему поведению. В идеале, ребенок, с самого раннего возраста должен видеть, что его близкие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Притча о здоровой привычке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lastRenderedPageBreak/>
        <w:t>Сын-подросток пришел как-то домой с запахом табака. Отец же радостно воскликнул: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— </w:t>
      </w: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Сын, я думал, что ты еще маленький, а ты уже взрослый — курить пытаешься! Не знал я, где найти напарника для бега по утрам, а вот он, вырос! Одна беда, вставать очень рано приходится. Но раз куришь — значит, ты уже взрослый, проснешься! Завтра с утра встанем пораньше и начнем!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Несколько лет они бегали вместе. Отца уже нет в живых. Сын уже своих детей растит, но все так же бегает по утрам — привычка!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Уважение к некурящим.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 жизни часто бывает не так, как хотелось бы, и в число значимых взрослых подростка входят курильщики. Как следует поступать в этом случае?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Во-первых, не надо прятаться и пытаться скрыть дурную привычку, все равно не получится – обоняние у подростков острее, чем у взрослых. Это не даст желаемого эффекта, но вполне может подорвать доверие подростка к вам, а также даст плохой пример: если куришь, то надо просто скрывать это от взрослых – и никаких проблем. В такой ситуации следует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попробовали,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Во-вторых,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 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обществе: не закуривать на улице при большом скоплении народа, курить только в отведенных для этого местах, не бросать окурки, пустые пачки и т.д. Такое поведение показывает подростку, что 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некурение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– нормальное поведение человека, а курение накладывает определенные ограничения и курильщики не хозяева положения.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Если вы решили бросить курить, это заслуживает всяческого уважения. Вы можете рассчитывать на поддержку близких,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т.к. такая ситуация может привлечь излишнее внимание к проблеме и спровоцировать интерес.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Если же вы курите и не считаете эту привычку такой уж дурной, вам правится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4. Правила для курильщиков.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 дома, в присутствии детей.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5. Единая позиция семьи и школы.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Необходимое условие для успешного проведения работы по профилактике курения подростков – общность позиций семьи и школы. Если вы равнодушно относитесь к деятельности школы,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6. Поговорите со своим ребенком.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Надо ли с ребенком говорить о курении? Когда начинать проводить беседы? О чем говорить? А может, лучше не говорить вообще? Конечно же, беседовать с ребенком, подростком о курении нужно, но при этом соблюдать некоторые условия: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·Разговор должен проходить в доверительной обстановке, обязательно на равных;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·Нельзя доминировать в разговоре, навязывая свою точку зрения;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·Нужно выяснить знания ребенка по проблеме и его отношение к ней и на этой основе строить дальнейший разговор;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·Таких бесед не должно быть слишком много, нельзя постоянно и по любому случаю говорить о вреде курения.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7. Установление причин курения.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Для успешной профилактики курения необходимо знать, почему подростки начинают курить, и постараться нейтрализовать причины.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8. Фразы, которые не рекомендуется произносить в разговоре с подростком, и предполагаемая ответная реакция на них.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4953"/>
      </w:tblGrid>
      <w:tr w:rsidR="007C1645" w:rsidRPr="007C1645" w:rsidTr="007C1645">
        <w:tc>
          <w:tcPr>
            <w:tcW w:w="23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Фраза</w:t>
            </w:r>
          </w:p>
        </w:tc>
        <w:tc>
          <w:tcPr>
            <w:tcW w:w="26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Реакция</w:t>
            </w:r>
          </w:p>
        </w:tc>
      </w:tr>
      <w:tr w:rsidR="007C1645" w:rsidRPr="007C1645" w:rsidTr="007C1645">
        <w:tc>
          <w:tcPr>
            <w:tcW w:w="23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«Ты еще мал курить!»</w:t>
            </w:r>
          </w:p>
        </w:tc>
        <w:tc>
          <w:tcPr>
            <w:tcW w:w="26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«Отлично! Как только вырасту… Хотя я уже взрослый»</w:t>
            </w:r>
          </w:p>
        </w:tc>
      </w:tr>
      <w:tr w:rsidR="007C1645" w:rsidRPr="007C1645" w:rsidTr="007C1645">
        <w:tc>
          <w:tcPr>
            <w:tcW w:w="23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«Чтоб я не видел тебя с сигаретой!»</w:t>
            </w:r>
          </w:p>
        </w:tc>
        <w:tc>
          <w:tcPr>
            <w:tcW w:w="26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«Нет проблем! Буду курить в более приятной компании»</w:t>
            </w:r>
          </w:p>
        </w:tc>
      </w:tr>
      <w:tr w:rsidR="007C1645" w:rsidRPr="007C1645" w:rsidTr="007C1645">
        <w:tc>
          <w:tcPr>
            <w:tcW w:w="23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«Курят только глупые люди»</w:t>
            </w:r>
          </w:p>
        </w:tc>
        <w:tc>
          <w:tcPr>
            <w:tcW w:w="26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«Может твой дядя Петя и глупый, а я знаю много отличных ребят, и все они курят»</w:t>
            </w:r>
          </w:p>
        </w:tc>
      </w:tr>
      <w:tr w:rsidR="007C1645" w:rsidRPr="007C1645" w:rsidTr="007C1645">
        <w:tc>
          <w:tcPr>
            <w:tcW w:w="23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«Не смей курить!»</w:t>
            </w:r>
          </w:p>
        </w:tc>
        <w:tc>
          <w:tcPr>
            <w:tcW w:w="26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«Не надо мне приказывать!»</w:t>
            </w:r>
          </w:p>
        </w:tc>
      </w:tr>
      <w:tr w:rsidR="007C1645" w:rsidRPr="007C1645" w:rsidTr="007C1645">
        <w:tc>
          <w:tcPr>
            <w:tcW w:w="23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«Увижу с сигаретой – выгоню из дома!»</w:t>
            </w:r>
          </w:p>
        </w:tc>
        <w:tc>
          <w:tcPr>
            <w:tcW w:w="26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«Какая ерунда! Любопытно на это посмотреть»</w:t>
            </w:r>
          </w:p>
        </w:tc>
      </w:tr>
      <w:tr w:rsidR="007C1645" w:rsidRPr="007C1645" w:rsidTr="007C1645">
        <w:tc>
          <w:tcPr>
            <w:tcW w:w="23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«Сигарета – это яд. Капля никотина убивает лошадь»</w:t>
            </w:r>
          </w:p>
        </w:tc>
        <w:tc>
          <w:tcPr>
            <w:tcW w:w="26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«Это банально, к тому же я не лошадь»</w:t>
            </w:r>
          </w:p>
        </w:tc>
      </w:tr>
      <w:tr w:rsidR="007C1645" w:rsidRPr="007C1645" w:rsidTr="007C1645">
        <w:tc>
          <w:tcPr>
            <w:tcW w:w="23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«Вот сейчас ты куришь, а потом начнешь пить и употреблять наркотики»</w:t>
            </w:r>
          </w:p>
        </w:tc>
        <w:tc>
          <w:tcPr>
            <w:tcW w:w="2650" w:type="pct"/>
            <w:vAlign w:val="center"/>
            <w:hideMark/>
          </w:tcPr>
          <w:p w:rsidR="007C1645" w:rsidRPr="007C1645" w:rsidRDefault="007C1645" w:rsidP="007C1645">
            <w:pPr>
              <w:pStyle w:val="a3"/>
              <w:ind w:left="137" w:right="144" w:firstLine="13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C16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«А что, можно попробовать!»</w:t>
            </w:r>
          </w:p>
        </w:tc>
      </w:tr>
    </w:tbl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Подобно тому, как бывает болезнь тела,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бывает также болезнь образа жизни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br/>
      </w:r>
      <w:proofErr w:type="spellStart"/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Демокрит</w:t>
      </w:r>
      <w:proofErr w:type="spellEnd"/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Абдерский</w:t>
      </w:r>
      <w:proofErr w:type="spellEnd"/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 АЛКОГОЛИЗМА И НАРКОМАНИИ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Особую тревогу общества вызывает стремительное нарастание тенденции злоупотребления молодежью алкогольных напитков 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веществ. Можно выделить два периода в формировании установки на злоупотребление алкоголем и наркотиками – до и после начала приема. Первичные установки появляются в результате усвоения детьми обычаев, норм и правил, действующих в социальном окружении, их преломлением через собственную личность и отношением к наблюдаемым явлениям. Так, в пьющих семьях ребенок усваивает положительное отношение к алкоголю, если родитель – потребитель алкоголя является для ребенка объектом любви и уважения. Вторичные установки формируются в результате пробы алкоголя или наркотика и формированием собственного отношения их употреблению.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Поскольку детский алкоголизм и наркомания приводит к необратимым нарушениям здоровья и очень сложно поддается лечению, особенно важна профилактика заболевания.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 Как известно, определенные жизненные ситуации могут способствовать, либо наоборот препятствовать началу употребления веществ. Те обстоятельства, что способствуют их употреблению, называются факторами риска, а те, что способствуют снижению – факторы защиты. В течение жизни на человека воздействуют как те, так и другие факторы.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Профилактика имеет перед собой цель усилить факторы защиты и по возможности нейтрализовать факторы риска.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Факторы риска: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проблемы с психическим или физическим здоровьем ребенка;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дети, рожденные и воспитанные родителями-алкоголиками;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общение с людьми, регулярно употребляющими алкоголь, и отсутствие устойчивости к давлению сверстников;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личностные качества (низкий уровень развития интеллекта, низкая самооценка, переменчивость настроения, неуверенность в себе, нежелание придерживаться социальных норм, ценностей и поведения и т.д.);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раннее начало половой жизни;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частые конфликты в семье, низкий уровень дохода в семье;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плохая успеваемость в школе, нежелание учиться;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проблемы при общении с родственниками, сверстниками.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Факторы защиты: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благополучие в семье, сплоченность членов семьи, хорошее воспитание, отсутствие конфликтов в семье;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высокий уровень интеллекта, физическое и психическое здоровье, устойчивость к стрессам;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высокий уровень достатка, обеспеченность жильем;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регулярное медицинское наблюдение;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низкий уровень криминализации в населенном пункте;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высокая самооценка, способность эффективно решать возникшие проблемы, устойчивость к давлению, умение контролировать эмоции и свое поведение;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соблюдение общественных норм.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С психолого-педагогической точки зрения все факторы алкогольной и наркотической зависимости разделяются на факторы среды (объективные) – социально–психологические и факторы личности подростка (субъективные) – психологические. Соответственно в вопросах профилактики выделяются также два основных направления: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– во–первых, работа со средой обитания подростка (выделение факторов риска и их нейтрализация);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– во–вторых, работа с личностью учащегося: воспитание и развитие устойчивости к неблагоприятным социально–психологическим факторам и воздействиям.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Важными являются навыки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ассертивности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и отказа от предложения употребить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психоактивные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вещества.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t>Эти умения базируются на жизненных навыках и ресурсах личности подростка (навыки постановки целей, принятия решения, групповой дискуссии, навыки персональной и социальной компетентности, навыки разрешения проблем).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Некоторые дети, даже когда они подвергаются многим факторам риска, не употребляют наркотиков и алкоголя. Исследования показывают, что от употребления алкоголя и наркотиков удерживает целый ряд защитных факторов: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чувство юмора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внутренний самоконтроль, ребенок чрезвычайно целеустремленный; стрессоустойчивость;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важность взаимоотношений по крайней мере с одним взрослым человеком помимо родителей. Учитель может иметь огромное влияние на поведение ребенка;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привязанности – склонность жить по законам и нормам общества, школы, общины и/или семейным стандартам: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– преданность, близость, открытость;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– обязательства перед социальной группой и возложенные на нее надежды;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– убеждения и совпадающие с принятыми в социальной группе нравственные ценности (семья, школа);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– условия, способствующие возникновению привязанностей: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возможность активного участия в работе социальной группы. Учащийся имеет определенные обязанности и добивается успехов в их выполнении;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успешное овладение необходимыми умениями;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признание и одобрение умелых действий.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Нормы, исключающие употребление алкоголя и наркотиков, принятые: в семье, в школе, в окружении.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Тормозить себя нужно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на каждом шагу,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и это должно превратиться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в привычку…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Человек без тормоза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— </w:t>
      </w: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это испорченная машина 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А.С. Макаренко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В настоящее время профилактика потребления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 во многих школьных коллективах представлена чаще всего тематическими лекциями школьных психологов, врачей психиатров-наркологов, либо работников органов внутренних дел, а также тематическими учебными занятиями, которые иногда проводятся по типу дискуссии на заданную тему. Подобный подход не отвечает основным требованиям к предупреждению употребления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 в связи с тем, что в нем отсутствует последовательность, непрерывность, учет реальной ситуации.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Для </w:t>
      </w:r>
      <w:proofErr w:type="spellStart"/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активнонаправленной</w:t>
      </w:r>
      <w:proofErr w:type="spellEnd"/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профилактической работы необходим переход от установок по информированию детей о негативных последствиях алкоголизации и наркотизации к формированию у детей ценностного отношения к здоровью, активной психологической защиты от предложений "попробовать, принять наркотик"; к формированию не только индивидуальной жизнестойкости, но и групповых форм </w:t>
      </w:r>
      <w:r w:rsidRPr="007C1645">
        <w:rPr>
          <w:rFonts w:ascii="Times New Roman" w:hAnsi="Times New Roman" w:cs="Times New Roman"/>
          <w:i/>
          <w:iCs/>
          <w:sz w:val="30"/>
          <w:szCs w:val="30"/>
          <w:lang w:eastAsia="ru-RU"/>
        </w:rPr>
        <w:lastRenderedPageBreak/>
        <w:t>противодействия (на уровне детского коллектива) различным формам алкоголизации, наркотизации и отклонений в поведении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Конечно, среда формирует, но...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Исследования показывают, что подростки, устойчивые к наркотикам, обладают следующими общими качествами: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– они имеют низкие показатели психологической внушаемости, т.е. они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самореферентные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– обладают (часто бессознательно, интуитивно) своими индивидуально-психологическими, достаточно конструктивными способами преодоления стрессовых переживаний и конфликтных ситуаций, умеют без напряжения общаться, уверены в себе, разумны и рассудительны;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– стремятся и способны удовлетворять интерес и любопытство к интимным и таинственным сферам жизни, минуя потерю сознательного контроля, а если такое происходит, умеют отдавать себе отчет в произошедшем, способны к более или менее адекватной самооценке то, что в психологии часто называют способностью к рефлексии.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Отсюда становятся понятными основные базовые направления весьма эффективной психопрофилактической и педагогической работы с подростками.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1.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Стрессопрофилактика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Это не столько нейтрализация стресс-факторов, воздействующих со всех сторон на подростка (часто нейтрализация или исключение этих факторов бывает просто невозможной, например, таких, как отношения в семье, жилищные, материальные условия жизни подростка, социальное окружение и пр.), а обучение, воспитание и развитие в нем способности к самостоятельному, цивилизованному, психологически эффективному способу их (стресс-факторов) преодоления, а также сознательной психологической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саморегуляции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2. Снижение внушаемости в процессе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тренингов 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психокоррекционных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упражнений.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3. Психологическая коррекция свойственного подросткам любопытства и интереса к нездоровым переживаниям особых состояний сознания способами, раскрывающими положительный личностный потенциал на основе сенсомоторной активности (аутотренинги, медитативные тренинги, транс–контрольные психотехники и т. д.).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Все эти три направления работы могут быть организованы при достаточной грамотности педагогического коллектива школы, включающего подготовленных соответствующим образом школьных психологов и социальных педагогов.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Взросление подростков «переполнено» переживаниями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внутриличностных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противоречий, взаимоисключающих побуждений. Внутренняя противоречивость и мотивационная «расщепленность» на чувственно-телесном (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организмическом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) уровне проявляются как личностная беспомощность. Если подобное состояние души и тела подростка становятся хроническим, то употребление алкоголя и наркотических веществ может оказаться для него одной из наиболее вероятных альтернатив «плохому самочувствию». Плохое самочувствие – результат не завершаемых столкновений в субъективном пространстве подростка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взаимоуничтожающих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друг друга потребностей и мотивов.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К сожалению, ни в семье, ни в школе не учат подростка тому, как преодолевать и разрешать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внутриличностные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рассогласования и противоречия. Здоровый образ жизни как панацея от всех проблем в подростковом возрасте актуально не привлекает. Физкультура и спорт, художественная самодеятельность, интересные экскурсии, книги, участие в олимпиадах, все, что принято называть занятостью подростка, само по себе не обеспечивает ему психологическую устойчивость к возникновению зависимостей. Как показывает практика, не обеспечивают психологическую защиту и пищевые добавки, витамины, диеты. Обучение подростков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копинг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>-стратегиям (стратегиям преодолевающего поведения) в отношении жизненно важных проблем ориентируется на когнитивные, рациональные «подавления» одних (негативных) побуждений другими (позитивными с точки зрения воспитателя). Однако результат такого обучения остается для личности подростка внешним, не находит чувственно-телесного резонанса, а значит отчуждается.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Содействуя подросткам в решении их задач взросления, можно сформировать у них чувственно-телесную и личностно-психологическую устойчивость к негативным зависимостям.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В книге «Профилактика наркотизма: теория и практика» под ред.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С.В.Березина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К.С.Лисецкого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> </w:t>
      </w:r>
      <w:bookmarkStart w:id="0" w:name="_GoBack"/>
      <w:bookmarkEnd w:id="0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 представлены сравнительный анализ программ профилактики наркомании, а также программа работы с подростками, направленная на содействие им в решении задач взросления как наиболее результативного средства профилактики наркотической зависимости. В программу включены блоки работы с самими подростками, родителями, учителями, а также представлены формы работы с подростками, уже имеющими опыт употребления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веществ. Комплексный подход, сочетающий в себе все возможные формы работы с подростком и его окружением, позволит обеспечить эффективность профилактической деятельности.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Далеко не каждый человек, даже обладающий хорошими профессиональными знаниями способен эффективно работать с детьми, </w:t>
      </w:r>
      <w:r w:rsidRPr="007C164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устанавливать с ними партнерские отношения. Специалист до начала работы должен четко осознать, в каких ролевых позициях он будет выступать перед детьми и к каким последствиям это может привести.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Специалисты, имеющие опыт ведения детских и </w:t>
      </w:r>
      <w:proofErr w:type="gram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подростковых профилактических групп</w:t>
      </w:r>
      <w:proofErr w:type="gram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выделяют следующие важные способности ведущего: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Умение войти в мир подростков, не нарушая границ личности (своей и подростка);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Умение создать безопасную и поддерживающую обстановку;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Умение нести знания «между слов», т.е. умение пользоваться невербальным компонентом общения;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Помнить и уважать себя в детском и подростковом возрасте;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Знание подростковых стилей и способов овладения материалом и иметь большой багаж различных форм активности;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Уметь получать удовольствие от работы с подростками и веселиться вместе с ними.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Специалист должен иметь свою собственную определенную позицию по отношению к употреблению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веществ. Подростки, как никто другой, остро чувствуют ложь и замешательство взрослых. До начала работы по предлагаемым программам, ведущий должен прояснить для себя какое место в его жизни занимают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психоактивные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вещества и быть готовым говорить об этом с детьми. В 80% случаев ребята на занятиях спрашивают ведущего о том, пьет ли он спиртные напитки, курит ли сигареты, и если да, то зачем. Ведущие профилактических программ для детей и подростков должны стремиться к полному исключению </w:t>
      </w:r>
      <w:proofErr w:type="spellStart"/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7C1645">
        <w:rPr>
          <w:rFonts w:ascii="Times New Roman" w:hAnsi="Times New Roman" w:cs="Times New Roman"/>
          <w:sz w:val="30"/>
          <w:szCs w:val="30"/>
          <w:lang w:eastAsia="ru-RU"/>
        </w:rPr>
        <w:t xml:space="preserve"> веществ из своей собственной жизни.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Профилактическая деятельность в семье.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Жизненно необходимой средой для подростка несомненно является семья.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В семьях, в которых родители не устанавливают четких норм поведения, в которых дети остаются предоставленными самим себе и где дисциплинарная практика чрезмерно сурова и непоследовательна, подростки подвергаются большему риску совершения правонарушений и частого употребления алкоголя и наркотиков. Здоровые, эмоционально насыщенные, отношения в семье чаще всего являются фактором, предотвращающим тягу ребенка к алкоголю и наркотикам.</w:t>
      </w:r>
    </w:p>
    <w:p w:rsidR="007C1645" w:rsidRPr="007C1645" w:rsidRDefault="007C1645" w:rsidP="007C164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1645">
        <w:rPr>
          <w:rFonts w:ascii="Times New Roman" w:hAnsi="Times New Roman" w:cs="Times New Roman"/>
          <w:sz w:val="30"/>
          <w:szCs w:val="30"/>
          <w:lang w:eastAsia="ru-RU"/>
        </w:rPr>
        <w:t>Именно формирование семьи как социально-поддерживающей системы является основой профилактической деятельности. </w:t>
      </w:r>
    </w:p>
    <w:p w:rsidR="00FA43DB" w:rsidRDefault="00FA43DB"/>
    <w:sectPr w:rsidR="00FA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7F"/>
    <w:multiLevelType w:val="multilevel"/>
    <w:tmpl w:val="3B5A6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625F7"/>
    <w:multiLevelType w:val="multilevel"/>
    <w:tmpl w:val="6F8C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C0BD9"/>
    <w:multiLevelType w:val="multilevel"/>
    <w:tmpl w:val="6B0AD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E5D70"/>
    <w:multiLevelType w:val="multilevel"/>
    <w:tmpl w:val="A5F4F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E6052"/>
    <w:multiLevelType w:val="multilevel"/>
    <w:tmpl w:val="FB98A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715BA"/>
    <w:multiLevelType w:val="multilevel"/>
    <w:tmpl w:val="566E1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E4FF1"/>
    <w:multiLevelType w:val="multilevel"/>
    <w:tmpl w:val="2A0A3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66167"/>
    <w:multiLevelType w:val="multilevel"/>
    <w:tmpl w:val="001EE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85312"/>
    <w:multiLevelType w:val="multilevel"/>
    <w:tmpl w:val="31F6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A3"/>
    <w:rsid w:val="000C15A3"/>
    <w:rsid w:val="007C1645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3B5F-902D-4CFF-A1E5-9095C137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LvUXD5J6I4o?data=UVZ5S3FTUHlHUXd3YUZQV3FqamdOclRFdGVCZDh2TTBVaE91S09GTU12MGFQSmE2MTR5OGZKTHFoOEJGeDhLVWI3QkZTUVdmeDNmMHA1a0ZsQm5uaGF2TDVMbzR5Q0dnRG5abUdTQmc3ZUJCZ2VzT2E3NFNuS2VHbWxibHhjV2FWbXFjRXVpbGZidw&amp;b64e=2&amp;sign=d42a342a579e45dbab1779000b37fb97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6465</Words>
  <Characters>36857</Characters>
  <Application>Microsoft Office Word</Application>
  <DocSecurity>0</DocSecurity>
  <Lines>307</Lines>
  <Paragraphs>86</Paragraphs>
  <ScaleCrop>false</ScaleCrop>
  <Company/>
  <LinksUpToDate>false</LinksUpToDate>
  <CharactersWithSpaces>43236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2024-01-22T20:15:00Z</dcterms:created>
  <dcterms:modified xsi:type="dcterms:W3CDTF">2024-01-22T20:18:00Z</dcterms:modified>
</cp:coreProperties>
</file>